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1EC5" w14:textId="77777777" w:rsidR="00171CBC" w:rsidRDefault="00186FCE" w:rsidP="0017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CBC">
        <w:rPr>
          <w:rFonts w:ascii="Times New Roman" w:hAnsi="Times New Roman" w:cs="Times New Roman"/>
          <w:sz w:val="28"/>
          <w:szCs w:val="28"/>
        </w:rPr>
        <w:t xml:space="preserve">Муниципальное образовательное </w:t>
      </w:r>
      <w:r w:rsidR="00B62540" w:rsidRPr="00171CBC">
        <w:rPr>
          <w:rFonts w:ascii="Times New Roman" w:hAnsi="Times New Roman" w:cs="Times New Roman"/>
          <w:sz w:val="28"/>
          <w:szCs w:val="28"/>
        </w:rPr>
        <w:t>дошкольное у</w:t>
      </w:r>
      <w:r w:rsidR="00171CBC" w:rsidRPr="00171CBC">
        <w:rPr>
          <w:rFonts w:ascii="Times New Roman" w:hAnsi="Times New Roman" w:cs="Times New Roman"/>
          <w:sz w:val="28"/>
          <w:szCs w:val="28"/>
        </w:rPr>
        <w:t>чреждение</w:t>
      </w:r>
    </w:p>
    <w:p w14:paraId="11D8B4ED" w14:textId="6A16A4E2" w:rsidR="00AA7BC5" w:rsidRPr="00171CBC" w:rsidRDefault="00171CBC" w:rsidP="00740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CBC">
        <w:rPr>
          <w:rFonts w:ascii="Times New Roman" w:hAnsi="Times New Roman" w:cs="Times New Roman"/>
          <w:sz w:val="28"/>
          <w:szCs w:val="28"/>
        </w:rPr>
        <w:t xml:space="preserve"> «Детский сад № 34»</w:t>
      </w:r>
    </w:p>
    <w:p w14:paraId="7A036FBE" w14:textId="36426225" w:rsidR="00171CBC" w:rsidRDefault="00171CBC" w:rsidP="0017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CB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171CBC">
        <w:rPr>
          <w:rFonts w:ascii="Times New Roman" w:hAnsi="Times New Roman" w:cs="Times New Roman"/>
          <w:sz w:val="28"/>
          <w:szCs w:val="28"/>
        </w:rPr>
        <w:t xml:space="preserve"> ПОСОБИЕ ПО ФОРМИРОВАНИЮ КУЛЬТУРЫ БЕЗОПАСНОСТИ У ДЕТЕЙ ДОШКОЛЬНОГО ВОЗРАСТА «БЕЗОПАСНЫЙ ДОМ».</w:t>
      </w:r>
    </w:p>
    <w:p w14:paraId="05C8343F" w14:textId="51251163" w:rsidR="00171CBC" w:rsidRPr="00171CBC" w:rsidRDefault="00171CBC" w:rsidP="0017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CBC">
        <w:rPr>
          <w:rFonts w:ascii="Times New Roman" w:hAnsi="Times New Roman" w:cs="Times New Roman"/>
          <w:b/>
          <w:bCs/>
          <w:sz w:val="28"/>
          <w:szCs w:val="28"/>
        </w:rPr>
        <w:t>Направление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обозначить возможные опасности для ребенка дошкольного возраста</w:t>
      </w:r>
    </w:p>
    <w:p w14:paraId="3C619DBE" w14:textId="703989B5" w:rsidR="00AA7BC5" w:rsidRDefault="00AA7BC5" w:rsidP="00740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BC5">
        <w:rPr>
          <w:rFonts w:ascii="Times New Roman" w:hAnsi="Times New Roman" w:cs="Times New Roman"/>
          <w:b/>
          <w:bCs/>
          <w:sz w:val="28"/>
          <w:szCs w:val="28"/>
        </w:rPr>
        <w:t xml:space="preserve">Фамилия, имя, отчество, должность автора: </w:t>
      </w:r>
      <w:proofErr w:type="spellStart"/>
      <w:r w:rsidRPr="00AA7BC5">
        <w:rPr>
          <w:rFonts w:ascii="Times New Roman" w:hAnsi="Times New Roman" w:cs="Times New Roman"/>
          <w:sz w:val="28"/>
          <w:szCs w:val="28"/>
        </w:rPr>
        <w:t>Чернобук</w:t>
      </w:r>
      <w:proofErr w:type="spellEnd"/>
      <w:r w:rsidRPr="00AA7BC5">
        <w:rPr>
          <w:rFonts w:ascii="Times New Roman" w:hAnsi="Times New Roman" w:cs="Times New Roman"/>
          <w:sz w:val="28"/>
          <w:szCs w:val="28"/>
        </w:rPr>
        <w:t xml:space="preserve"> Ольга Алексеевна, </w:t>
      </w:r>
      <w:r>
        <w:rPr>
          <w:rFonts w:ascii="Times New Roman" w:hAnsi="Times New Roman" w:cs="Times New Roman"/>
          <w:sz w:val="28"/>
          <w:szCs w:val="28"/>
        </w:rPr>
        <w:t xml:space="preserve">воспитатель; </w:t>
      </w:r>
      <w:r w:rsidRPr="00AA7BC5">
        <w:rPr>
          <w:rFonts w:ascii="Times New Roman" w:hAnsi="Times New Roman" w:cs="Times New Roman"/>
          <w:sz w:val="28"/>
          <w:szCs w:val="28"/>
        </w:rPr>
        <w:t xml:space="preserve">Малхасян Эвелина Артемовна,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B7DC3">
        <w:rPr>
          <w:rFonts w:ascii="Times New Roman" w:hAnsi="Times New Roman" w:cs="Times New Roman"/>
          <w:sz w:val="28"/>
          <w:szCs w:val="28"/>
        </w:rPr>
        <w:t>, Марьина Екатерина Александровна, воспитатель.</w:t>
      </w:r>
    </w:p>
    <w:p w14:paraId="6626425F" w14:textId="40C0B80D" w:rsidR="00AA7BC5" w:rsidRDefault="00AA7BC5" w:rsidP="00171C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14:paraId="45C901F1" w14:textId="77777777" w:rsidR="00B31156" w:rsidRDefault="00AA7BC5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B31156">
        <w:rPr>
          <w:b/>
          <w:bCs/>
          <w:sz w:val="28"/>
          <w:szCs w:val="28"/>
        </w:rPr>
        <w:t>Актуальность</w:t>
      </w:r>
      <w:r w:rsidR="006C55F1" w:rsidRPr="00B31156">
        <w:rPr>
          <w:b/>
          <w:bCs/>
          <w:sz w:val="28"/>
          <w:szCs w:val="28"/>
        </w:rPr>
        <w:t>:</w:t>
      </w:r>
      <w:r w:rsidR="006C55F1">
        <w:rPr>
          <w:sz w:val="28"/>
          <w:szCs w:val="28"/>
        </w:rPr>
        <w:t xml:space="preserve"> </w:t>
      </w:r>
      <w:r w:rsidR="006C55F1" w:rsidRPr="006C55F1">
        <w:rPr>
          <w:rStyle w:val="c4"/>
          <w:color w:val="000000"/>
          <w:sz w:val="28"/>
          <w:szCs w:val="28"/>
        </w:rPr>
        <w:t>старший дошкольный возраст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травмоопасных ситуаций в доме. Это подтверждается данными медицинской статистики о наибольшем проценте бытового травматизма в данный возрастной период (С. Я. Долецкий, С. М. Мартынов и др.)</w:t>
      </w:r>
    </w:p>
    <w:p w14:paraId="4980751B" w14:textId="77777777" w:rsidR="00B31156" w:rsidRDefault="006C55F1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6C55F1">
        <w:rPr>
          <w:rStyle w:val="c4"/>
          <w:color w:val="000000"/>
          <w:sz w:val="28"/>
          <w:szCs w:val="28"/>
        </w:rPr>
        <w:t>Почему же так важно в современной жизни сформировать у ребенка навыки безопасного поведения? Все стороны жизни человека напрямую связаны с его безопасностью. Проблемы безопасности жизнедеятельности по праву относятся к глобальным проблемам человечества.</w:t>
      </w:r>
    </w:p>
    <w:p w14:paraId="11E744C6" w14:textId="77777777" w:rsidR="00B31156" w:rsidRDefault="00B31156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B31156">
        <w:rPr>
          <w:rStyle w:val="c4"/>
          <w:color w:val="000000"/>
          <w:sz w:val="28"/>
          <w:szCs w:val="28"/>
          <w:u w:val="single"/>
        </w:rPr>
        <w:t>Мы наблюдаем</w:t>
      </w:r>
      <w:r>
        <w:rPr>
          <w:rStyle w:val="c4"/>
          <w:color w:val="000000"/>
          <w:sz w:val="28"/>
          <w:szCs w:val="28"/>
        </w:rPr>
        <w:t>, что в</w:t>
      </w:r>
      <w:r w:rsidR="006C55F1" w:rsidRPr="006C55F1">
        <w:rPr>
          <w:rStyle w:val="c4"/>
          <w:color w:val="000000"/>
          <w:sz w:val="28"/>
          <w:szCs w:val="28"/>
        </w:rPr>
        <w:t xml:space="preserve"> современном мире, зачастую, родители вынуждены оставлять ребенка одного дома. Есть ли у родителей уверенность в том, что он правильно поведет себя в критической ситуации? Дети непосредственны, доверчивы, нерешительны и теряются в тревожных ситуациях.</w:t>
      </w:r>
    </w:p>
    <w:p w14:paraId="5C77CEB8" w14:textId="77777777" w:rsidR="00B31156" w:rsidRDefault="006C55F1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B31156">
        <w:rPr>
          <w:rStyle w:val="c4"/>
          <w:b/>
          <w:bCs/>
          <w:color w:val="000000"/>
          <w:sz w:val="28"/>
          <w:szCs w:val="28"/>
        </w:rPr>
        <w:t>Основное противоречие</w:t>
      </w:r>
      <w:r w:rsidRPr="006C55F1">
        <w:rPr>
          <w:rStyle w:val="c4"/>
          <w:color w:val="000000"/>
          <w:sz w:val="28"/>
          <w:szCs w:val="28"/>
        </w:rPr>
        <w:t xml:space="preserve"> состоит в том, что необходимо научить ребенка действовать в возможных опасных ситуациях и при этом не запугать малыша.</w:t>
      </w:r>
    </w:p>
    <w:p w14:paraId="6A1A2311" w14:textId="77777777" w:rsidR="00B31156" w:rsidRDefault="006C55F1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6C55F1">
        <w:rPr>
          <w:rStyle w:val="c4"/>
          <w:color w:val="000000"/>
          <w:sz w:val="28"/>
          <w:szCs w:val="28"/>
        </w:rPr>
        <w:t>Данн</w:t>
      </w:r>
      <w:r>
        <w:rPr>
          <w:rStyle w:val="c4"/>
          <w:color w:val="000000"/>
          <w:sz w:val="28"/>
          <w:szCs w:val="28"/>
        </w:rPr>
        <w:t>ое пособие</w:t>
      </w:r>
      <w:r w:rsidRPr="006C55F1">
        <w:rPr>
          <w:rStyle w:val="c4"/>
          <w:color w:val="000000"/>
          <w:sz w:val="28"/>
          <w:szCs w:val="28"/>
        </w:rPr>
        <w:t xml:space="preserve"> «Безопасный дом» представляет собой систему работы по формированию навыков безопасного поведения дома.</w:t>
      </w:r>
    </w:p>
    <w:p w14:paraId="4BA2BE73" w14:textId="77777777" w:rsidR="00B31156" w:rsidRDefault="006C55F1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6C55F1">
        <w:rPr>
          <w:rStyle w:val="c22"/>
          <w:color w:val="000000"/>
          <w:sz w:val="28"/>
          <w:szCs w:val="28"/>
        </w:rPr>
        <w:t> </w:t>
      </w:r>
      <w:r w:rsidRPr="00B31156">
        <w:rPr>
          <w:rStyle w:val="c11"/>
          <w:b/>
          <w:bCs/>
          <w:color w:val="000000"/>
          <w:sz w:val="28"/>
          <w:szCs w:val="28"/>
        </w:rPr>
        <w:t>Цель</w:t>
      </w:r>
      <w:r w:rsidRPr="00B31156">
        <w:rPr>
          <w:rStyle w:val="c11"/>
          <w:color w:val="000000"/>
          <w:sz w:val="28"/>
          <w:szCs w:val="28"/>
        </w:rPr>
        <w:t>:</w:t>
      </w:r>
      <w:r w:rsidRPr="006C55F1">
        <w:rPr>
          <w:rStyle w:val="c11"/>
          <w:b/>
          <w:bCs/>
          <w:color w:val="000000"/>
          <w:sz w:val="28"/>
          <w:szCs w:val="28"/>
        </w:rPr>
        <w:t> </w:t>
      </w:r>
      <w:r w:rsidRPr="006C55F1">
        <w:rPr>
          <w:rStyle w:val="c4"/>
          <w:color w:val="000000"/>
          <w:sz w:val="28"/>
          <w:szCs w:val="28"/>
        </w:rPr>
        <w:t>формирование навыков безопасного поведения детей в различных ситуациях.</w:t>
      </w:r>
    </w:p>
    <w:p w14:paraId="2F8A71A1" w14:textId="77777777" w:rsidR="00B31156" w:rsidRDefault="006C55F1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B31156">
        <w:rPr>
          <w:rStyle w:val="c0"/>
          <w:b/>
          <w:bCs/>
          <w:color w:val="000000"/>
          <w:sz w:val="28"/>
          <w:szCs w:val="28"/>
        </w:rPr>
        <w:t>Задачи:</w:t>
      </w:r>
    </w:p>
    <w:p w14:paraId="646CE4BB" w14:textId="77777777" w:rsidR="00B31156" w:rsidRDefault="006C55F1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4"/>
          <w:color w:val="000000"/>
          <w:sz w:val="28"/>
          <w:szCs w:val="28"/>
        </w:rPr>
      </w:pPr>
      <w:r w:rsidRPr="006C55F1">
        <w:rPr>
          <w:rStyle w:val="c4"/>
          <w:color w:val="000000"/>
          <w:sz w:val="28"/>
          <w:szCs w:val="28"/>
        </w:rPr>
        <w:t>сформировать у дошкольников представление об опасных для жизни и здоровья предметах, которые встречаются в быту, ситуациях, которые могут быть опасными;</w:t>
      </w:r>
    </w:p>
    <w:p w14:paraId="65BD5B3F" w14:textId="77777777" w:rsidR="00B31156" w:rsidRDefault="006C55F1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6C55F1">
        <w:rPr>
          <w:rStyle w:val="c4"/>
          <w:color w:val="000000"/>
          <w:sz w:val="28"/>
          <w:szCs w:val="28"/>
        </w:rPr>
        <w:t>формировать навыки безопасного поведения у детей дома через практическую деятельность;</w:t>
      </w:r>
    </w:p>
    <w:p w14:paraId="351FBA14" w14:textId="12F896C9" w:rsidR="00B31156" w:rsidRPr="00B31156" w:rsidRDefault="006C55F1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4"/>
          <w:rFonts w:ascii="Calibri" w:hAnsi="Calibri" w:cs="Calibri"/>
          <w:color w:val="000000"/>
          <w:sz w:val="28"/>
          <w:szCs w:val="28"/>
        </w:rPr>
      </w:pPr>
      <w:r w:rsidRPr="006C55F1">
        <w:rPr>
          <w:rStyle w:val="c4"/>
          <w:color w:val="000000"/>
          <w:sz w:val="28"/>
          <w:szCs w:val="28"/>
        </w:rPr>
        <w:lastRenderedPageBreak/>
        <w:t>способствовать формированию навыков разумного поведения, научить адекватно вести себя в различных ситуациях</w:t>
      </w:r>
      <w:r w:rsidR="00B31156">
        <w:rPr>
          <w:rStyle w:val="c4"/>
          <w:color w:val="000000"/>
          <w:sz w:val="28"/>
          <w:szCs w:val="28"/>
        </w:rPr>
        <w:t>.</w:t>
      </w:r>
    </w:p>
    <w:p w14:paraId="03723360" w14:textId="64CD49A5" w:rsidR="00740C3B" w:rsidRPr="00B31156" w:rsidRDefault="00AA7BC5" w:rsidP="00B31156">
      <w:pPr>
        <w:pStyle w:val="c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31156">
        <w:rPr>
          <w:sz w:val="28"/>
          <w:szCs w:val="28"/>
          <w:u w:val="single"/>
        </w:rPr>
        <w:t xml:space="preserve">Данное пособие </w:t>
      </w:r>
      <w:r w:rsidR="00B31156" w:rsidRPr="00B31156">
        <w:rPr>
          <w:color w:val="010101"/>
          <w:sz w:val="28"/>
          <w:szCs w:val="28"/>
          <w:u w:val="single"/>
          <w:shd w:val="clear" w:color="auto" w:fill="FFFFFF"/>
        </w:rPr>
        <w:t>"Безопасный дом"</w:t>
      </w:r>
      <w:r w:rsidR="00B31156" w:rsidRPr="000E14CA">
        <w:rPr>
          <w:color w:val="010101"/>
          <w:sz w:val="28"/>
          <w:szCs w:val="28"/>
          <w:shd w:val="clear" w:color="auto" w:fill="FFFFFF"/>
        </w:rPr>
        <w:t xml:space="preserve"> </w:t>
      </w:r>
      <w:r w:rsidR="000E14CA" w:rsidRPr="000E14CA">
        <w:rPr>
          <w:color w:val="010101"/>
          <w:sz w:val="28"/>
          <w:szCs w:val="28"/>
          <w:shd w:val="clear" w:color="auto" w:fill="FFFFFF"/>
        </w:rPr>
        <w:t>позволяет в игровой форме по</w:t>
      </w:r>
      <w:r w:rsidR="00B31156" w:rsidRPr="000E14CA">
        <w:rPr>
          <w:color w:val="010101"/>
          <w:sz w:val="28"/>
          <w:szCs w:val="28"/>
          <w:shd w:val="clear" w:color="auto" w:fill="FFFFFF"/>
        </w:rPr>
        <w:t>знакомит</w:t>
      </w:r>
      <w:r w:rsidR="000E14CA">
        <w:rPr>
          <w:color w:val="010101"/>
          <w:sz w:val="28"/>
          <w:szCs w:val="28"/>
          <w:shd w:val="clear" w:color="auto" w:fill="FFFFFF"/>
        </w:rPr>
        <w:t>ь</w:t>
      </w:r>
      <w:r w:rsidR="00B31156" w:rsidRPr="000E14CA">
        <w:rPr>
          <w:color w:val="010101"/>
          <w:sz w:val="28"/>
          <w:szCs w:val="28"/>
          <w:shd w:val="clear" w:color="auto" w:fill="FFFFFF"/>
        </w:rPr>
        <w:t xml:space="preserve"> детей</w:t>
      </w:r>
      <w:r w:rsidR="00B31156" w:rsidRPr="00B31156">
        <w:rPr>
          <w:color w:val="010101"/>
          <w:sz w:val="28"/>
          <w:szCs w:val="28"/>
          <w:shd w:val="clear" w:color="auto" w:fill="FFFFFF"/>
        </w:rPr>
        <w:t xml:space="preserve"> с опасными ситуациями, с которыми может встретиться ребёнок дома и учит их выходить из них. Пособие способствует развитию у детей памяти, речи, мелкой моторики, сообразительности, кругозора и внимательного отношения к своему здоровью.</w:t>
      </w:r>
    </w:p>
    <w:p w14:paraId="744035DB" w14:textId="1FB58B3F" w:rsidR="00B31156" w:rsidRDefault="00740C3B" w:rsidP="00B311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156">
        <w:rPr>
          <w:rFonts w:ascii="Times New Roman" w:hAnsi="Times New Roman" w:cs="Times New Roman"/>
          <w:b/>
          <w:bCs/>
          <w:sz w:val="28"/>
          <w:szCs w:val="28"/>
        </w:rPr>
        <w:t>В результате</w:t>
      </w:r>
      <w:r w:rsidR="006C55F1">
        <w:rPr>
          <w:rFonts w:ascii="Times New Roman" w:hAnsi="Times New Roman" w:cs="Times New Roman"/>
          <w:sz w:val="28"/>
          <w:szCs w:val="28"/>
        </w:rPr>
        <w:t xml:space="preserve"> </w:t>
      </w:r>
      <w:r w:rsidR="006C55F1" w:rsidRPr="006C5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получат знания о правилах безопасного поведения в быту; научатся правильно вести себя в той или иной ситуации; научатся преодолевать чувство страха; снизится детский травматизм.</w:t>
      </w:r>
    </w:p>
    <w:p w14:paraId="710DF50C" w14:textId="24E9E6A6" w:rsidR="00740C3B" w:rsidRPr="00B31156" w:rsidRDefault="00740C3B" w:rsidP="00B311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Перспективы реализации опыта</w:t>
      </w:r>
      <w:r w:rsidRPr="00B3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опубликованы материалы на </w:t>
      </w:r>
      <w:r w:rsidR="00EE7E96" w:rsidRPr="00B3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EE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-ресурсах</w:t>
      </w:r>
      <w:r w:rsidRPr="00B3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образовательные порталы России «ИНФОУРОК»; «МААМ.РУ»; в социальных сетях работников образования. </w:t>
      </w:r>
    </w:p>
    <w:p w14:paraId="41B9164C" w14:textId="12C49CA1" w:rsidR="00740C3B" w:rsidRDefault="00740C3B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11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ru-RU"/>
          <w14:ligatures w14:val="none"/>
        </w:rPr>
        <w:t>Возможность реализации и воспроизведения данного пособия</w:t>
      </w:r>
      <w:r w:rsidRPr="00B31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практике педагогов считаем реальной из-за доступности и простоты изготовления пособия и актуальности проблемы </w:t>
      </w:r>
      <w:r w:rsidR="00EE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безопасности </w:t>
      </w:r>
      <w:r w:rsidR="00EE7E96" w:rsidRPr="00B31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детей</w:t>
      </w:r>
      <w:r w:rsidRPr="00B31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31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дошкольного возраста.</w:t>
      </w:r>
    </w:p>
    <w:p w14:paraId="69DA1FBF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5E61F0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921CAE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488FEA4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916632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E30D78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ABCA453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02A7051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AE56E9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A8D3349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30A8BE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DE2161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C088CB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69B11E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205EF6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B4333E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095B7FF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0D3784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C1B5521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B0FF07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589A4D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A90AEC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682210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E361F6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C645B5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ACD861" w14:textId="77777777" w:rsidR="00536E69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E5C257" w14:textId="77777777" w:rsidR="00536E69" w:rsidRPr="00B31156" w:rsidRDefault="00536E69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541778" w14:textId="77777777" w:rsidR="00B31156" w:rsidRDefault="00B31156" w:rsidP="00B31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5956F384" w14:textId="10745AB8" w:rsidR="00536E69" w:rsidRDefault="00536E69" w:rsidP="00536E6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lastRenderedPageBreak/>
        <w:t>Приложение</w:t>
      </w:r>
    </w:p>
    <w:p w14:paraId="3650F0FE" w14:textId="533F3251" w:rsidR="00B31156" w:rsidRPr="00536E69" w:rsidRDefault="00B31156" w:rsidP="001B7D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E69">
        <w:rPr>
          <w:rFonts w:ascii="Times New Roman" w:hAnsi="Times New Roman" w:cs="Times New Roman"/>
          <w:b/>
          <w:bCs/>
          <w:sz w:val="24"/>
          <w:szCs w:val="24"/>
        </w:rPr>
        <w:t>Технология реализации пособия:</w:t>
      </w:r>
    </w:p>
    <w:p w14:paraId="577D611D" w14:textId="69D48458" w:rsidR="002857A4" w:rsidRPr="00536E69" w:rsidRDefault="002857A4" w:rsidP="001B7DC3">
      <w:pPr>
        <w:jc w:val="both"/>
        <w:rPr>
          <w:rFonts w:ascii="Times New Roman" w:hAnsi="Times New Roman" w:cs="Times New Roman"/>
          <w:sz w:val="24"/>
          <w:szCs w:val="24"/>
        </w:rPr>
      </w:pPr>
      <w:r w:rsidRPr="00536E69">
        <w:rPr>
          <w:rFonts w:ascii="Times New Roman" w:hAnsi="Times New Roman" w:cs="Times New Roman"/>
          <w:sz w:val="24"/>
          <w:szCs w:val="24"/>
          <w:u w:val="single"/>
        </w:rPr>
        <w:t>Правила игры:</w:t>
      </w:r>
      <w:r w:rsidRPr="00536E69">
        <w:rPr>
          <w:rFonts w:ascii="Times New Roman" w:hAnsi="Times New Roman" w:cs="Times New Roman"/>
          <w:sz w:val="24"/>
          <w:szCs w:val="24"/>
        </w:rPr>
        <w:t xml:space="preserve"> </w:t>
      </w:r>
      <w:r w:rsidR="00B94DFC" w:rsidRPr="00536E69">
        <w:rPr>
          <w:rFonts w:ascii="Times New Roman" w:hAnsi="Times New Roman" w:cs="Times New Roman"/>
          <w:sz w:val="24"/>
          <w:szCs w:val="24"/>
        </w:rPr>
        <w:t>ч</w:t>
      </w:r>
      <w:r w:rsidRPr="00536E69">
        <w:rPr>
          <w:rFonts w:ascii="Times New Roman" w:hAnsi="Times New Roman" w:cs="Times New Roman"/>
          <w:sz w:val="24"/>
          <w:szCs w:val="24"/>
        </w:rPr>
        <w:t>тобы по</w:t>
      </w:r>
      <w:r w:rsidR="00B94DFC" w:rsidRPr="00536E69">
        <w:rPr>
          <w:rFonts w:ascii="Times New Roman" w:hAnsi="Times New Roman" w:cs="Times New Roman"/>
          <w:sz w:val="24"/>
          <w:szCs w:val="24"/>
        </w:rPr>
        <w:t>тушить пожар в доме</w:t>
      </w:r>
      <w:r w:rsidRPr="00536E69">
        <w:rPr>
          <w:rFonts w:ascii="Times New Roman" w:hAnsi="Times New Roman" w:cs="Times New Roman"/>
          <w:sz w:val="24"/>
          <w:szCs w:val="24"/>
        </w:rPr>
        <w:t>, ребенок должен</w:t>
      </w:r>
      <w:r w:rsidR="00B94DFC" w:rsidRPr="00536E69">
        <w:rPr>
          <w:rFonts w:ascii="Times New Roman" w:hAnsi="Times New Roman" w:cs="Times New Roman"/>
          <w:sz w:val="24"/>
          <w:szCs w:val="24"/>
        </w:rPr>
        <w:t xml:space="preserve"> выполнить определенн</w:t>
      </w:r>
      <w:r w:rsidR="00536E69">
        <w:rPr>
          <w:rFonts w:ascii="Times New Roman" w:hAnsi="Times New Roman" w:cs="Times New Roman"/>
          <w:sz w:val="24"/>
          <w:szCs w:val="24"/>
        </w:rPr>
        <w:t xml:space="preserve">ое </w:t>
      </w:r>
      <w:r w:rsidR="00B94DFC" w:rsidRPr="00536E69">
        <w:rPr>
          <w:rFonts w:ascii="Times New Roman" w:hAnsi="Times New Roman" w:cs="Times New Roman"/>
          <w:sz w:val="24"/>
          <w:szCs w:val="24"/>
        </w:rPr>
        <w:t>задани</w:t>
      </w:r>
      <w:r w:rsidR="00536E69">
        <w:rPr>
          <w:rFonts w:ascii="Times New Roman" w:hAnsi="Times New Roman" w:cs="Times New Roman"/>
          <w:sz w:val="24"/>
          <w:szCs w:val="24"/>
        </w:rPr>
        <w:t>е</w:t>
      </w:r>
      <w:r w:rsidR="00B94DFC" w:rsidRPr="00536E69">
        <w:rPr>
          <w:rFonts w:ascii="Times New Roman" w:hAnsi="Times New Roman" w:cs="Times New Roman"/>
          <w:sz w:val="24"/>
          <w:szCs w:val="24"/>
        </w:rPr>
        <w:t>. Для этого он должен</w:t>
      </w:r>
      <w:r w:rsidRPr="00536E69">
        <w:rPr>
          <w:rFonts w:ascii="Times New Roman" w:hAnsi="Times New Roman" w:cs="Times New Roman"/>
          <w:sz w:val="24"/>
          <w:szCs w:val="24"/>
        </w:rPr>
        <w:t xml:space="preserve"> </w:t>
      </w:r>
      <w:r w:rsidR="00536E69" w:rsidRPr="00536E69">
        <w:rPr>
          <w:rFonts w:ascii="Times New Roman" w:hAnsi="Times New Roman" w:cs="Times New Roman"/>
          <w:sz w:val="24"/>
          <w:szCs w:val="24"/>
        </w:rPr>
        <w:t>попасть мячом</w:t>
      </w:r>
      <w:r w:rsidR="00B94DFC" w:rsidRPr="00536E69">
        <w:rPr>
          <w:rFonts w:ascii="Times New Roman" w:hAnsi="Times New Roman" w:cs="Times New Roman"/>
          <w:sz w:val="24"/>
          <w:szCs w:val="24"/>
        </w:rPr>
        <w:t xml:space="preserve"> в </w:t>
      </w:r>
      <w:r w:rsidRPr="00536E69">
        <w:rPr>
          <w:rFonts w:ascii="Times New Roman" w:hAnsi="Times New Roman" w:cs="Times New Roman"/>
          <w:sz w:val="24"/>
          <w:szCs w:val="24"/>
        </w:rPr>
        <w:t xml:space="preserve">«горящее окно». </w:t>
      </w:r>
      <w:r w:rsidR="00B94DFC" w:rsidRPr="00536E69">
        <w:rPr>
          <w:rFonts w:ascii="Times New Roman" w:hAnsi="Times New Roman" w:cs="Times New Roman"/>
          <w:sz w:val="24"/>
          <w:szCs w:val="24"/>
        </w:rPr>
        <w:t>Цифра на окне соответствует цифре задания.</w:t>
      </w:r>
    </w:p>
    <w:p w14:paraId="51BFC252" w14:textId="38A7F515" w:rsidR="00B94DFC" w:rsidRPr="006C2FAD" w:rsidRDefault="00B94DFC" w:rsidP="001B7DC3">
      <w:pPr>
        <w:pStyle w:val="c2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color w:val="000000"/>
        </w:rPr>
      </w:pPr>
      <w:r w:rsidRPr="006C2FAD">
        <w:rPr>
          <w:rStyle w:val="c21"/>
          <w:b/>
          <w:bCs/>
          <w:color w:val="000000"/>
        </w:rPr>
        <w:t>Дидактическая игра «Как бы ты поступил?»</w:t>
      </w:r>
    </w:p>
    <w:p w14:paraId="448EAA4A" w14:textId="57E3CBF1" w:rsidR="00B94DFC" w:rsidRPr="006C2FAD" w:rsidRDefault="00B94DFC" w:rsidP="001B7DC3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</w:rPr>
      </w:pPr>
      <w:r w:rsidRPr="006C2FAD">
        <w:rPr>
          <w:rStyle w:val="c10"/>
          <w:b/>
          <w:bCs/>
          <w:color w:val="000000"/>
        </w:rPr>
        <w:t>Задача:</w:t>
      </w:r>
      <w:r w:rsidRPr="006C2FAD">
        <w:rPr>
          <w:rStyle w:val="c20"/>
          <w:color w:val="000000"/>
        </w:rPr>
        <w:t> </w:t>
      </w:r>
      <w:r w:rsidR="009411AF">
        <w:rPr>
          <w:rStyle w:val="c20"/>
          <w:color w:val="000000"/>
        </w:rPr>
        <w:t>з</w:t>
      </w:r>
      <w:r w:rsidRPr="006C2FAD">
        <w:rPr>
          <w:rStyle w:val="c20"/>
          <w:color w:val="000000"/>
        </w:rPr>
        <w:t>акрепить умения принимать правильные решения в различных жизненных ситуациях, контролировать свое поведение в общении с людьми.</w:t>
      </w:r>
    </w:p>
    <w:p w14:paraId="3027C54E" w14:textId="5A549881" w:rsidR="00B94DFC" w:rsidRPr="006C2FAD" w:rsidRDefault="00B94DFC" w:rsidP="001B7DC3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</w:rPr>
      </w:pPr>
      <w:r w:rsidRPr="006C2FAD">
        <w:rPr>
          <w:rStyle w:val="c10"/>
          <w:b/>
          <w:bCs/>
          <w:color w:val="000000"/>
        </w:rPr>
        <w:t>Материал:</w:t>
      </w:r>
      <w:r w:rsidRPr="006C2FAD">
        <w:rPr>
          <w:rStyle w:val="c20"/>
          <w:color w:val="000000"/>
        </w:rPr>
        <w:t> сюжетные картинки по проблеме, фишки.</w:t>
      </w:r>
    </w:p>
    <w:p w14:paraId="00C914CF" w14:textId="77777777" w:rsidR="00B94DFC" w:rsidRPr="006C2FAD" w:rsidRDefault="00B94DFC" w:rsidP="001B7DC3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</w:rPr>
      </w:pPr>
      <w:r w:rsidRPr="006C2FAD">
        <w:rPr>
          <w:rStyle w:val="c10"/>
          <w:b/>
          <w:bCs/>
          <w:color w:val="000000"/>
        </w:rPr>
        <w:t>Ход игры:</w:t>
      </w:r>
      <w:r w:rsidRPr="006C2FAD">
        <w:rPr>
          <w:rStyle w:val="c16"/>
          <w:color w:val="000000"/>
        </w:rPr>
        <w:t> игроки рассматривают иллюстрированные типичные опасные ситуации возможных контактов с чужими людьми на улице:</w:t>
      </w:r>
    </w:p>
    <w:p w14:paraId="3D300A03" w14:textId="62F08878" w:rsidR="00B94DFC" w:rsidRPr="006C2FAD" w:rsidRDefault="00B94DFC" w:rsidP="001B7DC3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</w:rPr>
      </w:pPr>
      <w:r w:rsidRPr="006C2FAD">
        <w:rPr>
          <w:rStyle w:val="c20"/>
          <w:color w:val="000000"/>
        </w:rPr>
        <w:t>незнакомый взрослый уговаривает ребенка пойти с ним куда-нибудь, обещая показать что-то интересное, предлагая игрушку;</w:t>
      </w:r>
    </w:p>
    <w:p w14:paraId="76FCF37F" w14:textId="40B056AF" w:rsidR="00B94DFC" w:rsidRPr="006C2FAD" w:rsidRDefault="00B94DFC" w:rsidP="001B7DC3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</w:rPr>
      </w:pPr>
      <w:r w:rsidRPr="006C2FAD">
        <w:rPr>
          <w:rStyle w:val="c20"/>
          <w:color w:val="000000"/>
        </w:rPr>
        <w:t>незнакомый взрослый открывает дверцу машины и приглашает покататься вместе с ним;</w:t>
      </w:r>
    </w:p>
    <w:p w14:paraId="611655B5" w14:textId="47FA516A" w:rsidR="00B94DFC" w:rsidRPr="006C2FAD" w:rsidRDefault="00B94DFC" w:rsidP="001B7DC3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</w:rPr>
      </w:pPr>
      <w:r w:rsidRPr="006C2FAD">
        <w:rPr>
          <w:rStyle w:val="c20"/>
          <w:color w:val="000000"/>
        </w:rPr>
        <w:t>незнакомый взрослый угощает конфетой, мороженым и т. д.</w:t>
      </w:r>
    </w:p>
    <w:p w14:paraId="30E2E349" w14:textId="77777777" w:rsidR="00B94DFC" w:rsidRPr="006C2FAD" w:rsidRDefault="00B94DFC" w:rsidP="001B7DC3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</w:rPr>
      </w:pPr>
      <w:r w:rsidRPr="006C2FAD">
        <w:rPr>
          <w:rStyle w:val="c8"/>
          <w:rFonts w:ascii="Arial" w:hAnsi="Arial" w:cs="Arial"/>
          <w:color w:val="000000"/>
        </w:rPr>
        <w:t> </w:t>
      </w:r>
      <w:r w:rsidRPr="006C2FAD">
        <w:rPr>
          <w:rStyle w:val="c0"/>
          <w:color w:val="000000"/>
        </w:rPr>
        <w:t>За каждое правильно принятое решение игрок получает фишку.</w:t>
      </w:r>
    </w:p>
    <w:p w14:paraId="50683942" w14:textId="77777777" w:rsidR="00536E69" w:rsidRPr="006C2FAD" w:rsidRDefault="00536E69" w:rsidP="001B7DC3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</w:rPr>
      </w:pPr>
    </w:p>
    <w:p w14:paraId="73021CCA" w14:textId="5D368C30" w:rsidR="00536E69" w:rsidRPr="006C2FAD" w:rsidRDefault="00536E69" w:rsidP="001B7DC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FAD">
        <w:rPr>
          <w:rFonts w:ascii="Times New Roman" w:hAnsi="Times New Roman" w:cs="Times New Roman"/>
          <w:b/>
          <w:bCs/>
          <w:sz w:val="24"/>
          <w:szCs w:val="24"/>
        </w:rPr>
        <w:t>Дидактическая игра: «Можно – нельзя».</w:t>
      </w:r>
    </w:p>
    <w:p w14:paraId="5927E74D" w14:textId="1DA0E000" w:rsidR="00536E69" w:rsidRPr="006C2FAD" w:rsidRDefault="00536E69" w:rsidP="001B7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FA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6C2FAD">
        <w:rPr>
          <w:rFonts w:ascii="Times New Roman" w:hAnsi="Times New Roman" w:cs="Times New Roman"/>
          <w:sz w:val="24"/>
          <w:szCs w:val="24"/>
        </w:rPr>
        <w:t xml:space="preserve"> закреплять представления о правилах поведения на улице. </w:t>
      </w:r>
    </w:p>
    <w:p w14:paraId="011D7A21" w14:textId="77777777" w:rsidR="00536E69" w:rsidRPr="006C2FAD" w:rsidRDefault="00536E69" w:rsidP="001B7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FAD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6C2FAD">
        <w:rPr>
          <w:rFonts w:ascii="Times New Roman" w:hAnsi="Times New Roman" w:cs="Times New Roman"/>
          <w:sz w:val="24"/>
          <w:szCs w:val="24"/>
        </w:rPr>
        <w:t>: картинки с изображением примеров различного поведения детей;</w:t>
      </w:r>
    </w:p>
    <w:p w14:paraId="4C78A4A2" w14:textId="35ACFF64" w:rsidR="00536E69" w:rsidRDefault="00536E69" w:rsidP="001B7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FAD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6C2FAD">
        <w:rPr>
          <w:rFonts w:ascii="Times New Roman" w:hAnsi="Times New Roman" w:cs="Times New Roman"/>
          <w:sz w:val="24"/>
          <w:szCs w:val="24"/>
        </w:rPr>
        <w:t xml:space="preserve"> Воспитатель показывает картинки, дети оценивают правильность действий и поднимают ладошки определенного цвета. Усложнение: ситуации могут быть предложены детям без наглядности, в словесном описании.</w:t>
      </w:r>
    </w:p>
    <w:p w14:paraId="0EB32813" w14:textId="77777777" w:rsidR="006C2FAD" w:rsidRPr="006C2FAD" w:rsidRDefault="006C2FAD" w:rsidP="001B7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06B80" w14:textId="3F89E4BD" w:rsidR="00536E69" w:rsidRPr="006C2FAD" w:rsidRDefault="006C2FAD" w:rsidP="001B7DC3">
      <w:pPr>
        <w:pStyle w:val="c2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000000"/>
        </w:rPr>
      </w:pPr>
      <w:bookmarkStart w:id="0" w:name="_Hlk154397887"/>
      <w:r w:rsidRPr="006C2FAD">
        <w:rPr>
          <w:rStyle w:val="c10"/>
          <w:b/>
          <w:bCs/>
          <w:color w:val="000000"/>
        </w:rPr>
        <w:t xml:space="preserve">Дидактическая игра </w:t>
      </w:r>
      <w:r w:rsidR="00536E69" w:rsidRPr="006C2FAD">
        <w:rPr>
          <w:rStyle w:val="c10"/>
          <w:b/>
          <w:bCs/>
          <w:color w:val="000000"/>
        </w:rPr>
        <w:t>«Раз, два, три, что может быть опасно – найди!»</w:t>
      </w:r>
    </w:p>
    <w:p w14:paraId="0898C806" w14:textId="470214CC" w:rsidR="00536E69" w:rsidRPr="006C2FAD" w:rsidRDefault="00536E69" w:rsidP="001B7DC3">
      <w:pPr>
        <w:pStyle w:val="c1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6C2FAD">
        <w:rPr>
          <w:rStyle w:val="c0"/>
          <w:b/>
          <w:bCs/>
          <w:color w:val="000000"/>
        </w:rPr>
        <w:t>Задачи:</w:t>
      </w:r>
      <w:r w:rsidRPr="006C2FAD">
        <w:rPr>
          <w:rStyle w:val="c0"/>
          <w:b/>
          <w:bCs/>
          <w:i/>
          <w:iCs/>
          <w:color w:val="000000"/>
        </w:rPr>
        <w:t> </w:t>
      </w:r>
      <w:r w:rsidRPr="006C2FAD">
        <w:rPr>
          <w:rStyle w:val="c4"/>
          <w:color w:val="000000"/>
        </w:rPr>
        <w:t>закреплять представления об источниках опасности в доме; развивать сообразительность, внимание; воспитывать чувство товарищества.</w:t>
      </w:r>
    </w:p>
    <w:p w14:paraId="369D84E3" w14:textId="6CA2C7C9" w:rsidR="00536E69" w:rsidRPr="006C2FAD" w:rsidRDefault="00536E69" w:rsidP="001B7DC3">
      <w:pPr>
        <w:pStyle w:val="c2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6C2FAD">
        <w:rPr>
          <w:rStyle w:val="c0"/>
          <w:b/>
          <w:bCs/>
          <w:color w:val="000000"/>
        </w:rPr>
        <w:t>Материал:</w:t>
      </w:r>
      <w:r w:rsidRPr="006C2FAD">
        <w:rPr>
          <w:rStyle w:val="c0"/>
          <w:b/>
          <w:bCs/>
          <w:i/>
          <w:iCs/>
          <w:color w:val="000000"/>
        </w:rPr>
        <w:t> </w:t>
      </w:r>
      <w:r w:rsidR="006C2FAD">
        <w:rPr>
          <w:rStyle w:val="c4"/>
          <w:color w:val="000000"/>
        </w:rPr>
        <w:t>карточки</w:t>
      </w:r>
      <w:r w:rsidRPr="006C2FAD">
        <w:rPr>
          <w:rStyle w:val="c4"/>
          <w:color w:val="000000"/>
        </w:rPr>
        <w:t xml:space="preserve"> с предметами домашнего обихода, призы (фишки или картинки).</w:t>
      </w:r>
    </w:p>
    <w:p w14:paraId="53FFC38B" w14:textId="0EE84752" w:rsidR="00536E69" w:rsidRDefault="00536E69" w:rsidP="001B7DC3">
      <w:pPr>
        <w:pStyle w:val="c27"/>
        <w:shd w:val="clear" w:color="auto" w:fill="FFFFFF"/>
        <w:spacing w:before="0" w:beforeAutospacing="0" w:after="0" w:afterAutospacing="0"/>
        <w:contextualSpacing/>
        <w:jc w:val="both"/>
        <w:rPr>
          <w:rStyle w:val="c4"/>
          <w:color w:val="000000"/>
        </w:rPr>
      </w:pPr>
      <w:r w:rsidRPr="006C2FAD">
        <w:rPr>
          <w:rStyle w:val="c0"/>
          <w:b/>
          <w:bCs/>
          <w:color w:val="000000"/>
        </w:rPr>
        <w:t>Ход игры.</w:t>
      </w:r>
      <w:r w:rsidRPr="006C2FAD">
        <w:rPr>
          <w:rStyle w:val="c0"/>
          <w:b/>
          <w:bCs/>
          <w:i/>
          <w:iCs/>
          <w:color w:val="000000"/>
        </w:rPr>
        <w:t> </w:t>
      </w:r>
      <w:r w:rsidR="006C2FAD">
        <w:rPr>
          <w:rStyle w:val="c4"/>
          <w:color w:val="000000"/>
        </w:rPr>
        <w:t>Ребенок должен выбрать картинки с теми предметами, которые могут быть опасны.</w:t>
      </w:r>
    </w:p>
    <w:p w14:paraId="5407B8EA" w14:textId="77777777" w:rsidR="006C2FAD" w:rsidRDefault="006C2FAD" w:rsidP="001B7DC3">
      <w:pPr>
        <w:pStyle w:val="c27"/>
        <w:shd w:val="clear" w:color="auto" w:fill="FFFFFF"/>
        <w:spacing w:before="0" w:beforeAutospacing="0" w:after="0" w:afterAutospacing="0"/>
        <w:contextualSpacing/>
        <w:jc w:val="both"/>
        <w:rPr>
          <w:rStyle w:val="c4"/>
          <w:color w:val="000000"/>
        </w:rPr>
      </w:pPr>
    </w:p>
    <w:p w14:paraId="3A4BF76A" w14:textId="0AA2C43D" w:rsidR="00A96F7A" w:rsidRPr="00A96F7A" w:rsidRDefault="00A96F7A" w:rsidP="001B7DC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Дидактическая игра </w:t>
      </w:r>
      <w:r w:rsidRPr="00A96F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«Расскажи по картинке»</w:t>
      </w:r>
    </w:p>
    <w:p w14:paraId="0F5F69B7" w14:textId="77777777" w:rsidR="00A96F7A" w:rsidRPr="00FE4BD2" w:rsidRDefault="00A96F7A" w:rsidP="001B7DC3">
      <w:pPr>
        <w:shd w:val="clear" w:color="auto" w:fill="FFFFFF"/>
        <w:spacing w:after="0" w:line="240" w:lineRule="auto"/>
        <w:ind w:left="14" w:right="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4B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  <w:r w:rsidRPr="00FE4B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FE4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закреплять представления об опасных ситуациях, которые могут произойти дома, учить правилам безопасного поведения в быту; развивать </w:t>
      </w:r>
      <w:r w:rsidRPr="00A96F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связную речь, </w:t>
      </w:r>
      <w:r w:rsidRPr="00FE4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память, внимание; воспитывать сочувственное отношение к пострадавшему.</w:t>
      </w:r>
    </w:p>
    <w:p w14:paraId="453DAEA7" w14:textId="40754590" w:rsidR="00A96F7A" w:rsidRPr="00FE4BD2" w:rsidRDefault="00A96F7A" w:rsidP="001B7DC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4B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Материал:</w:t>
      </w:r>
      <w:r w:rsidRPr="00FE4B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FE4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картинки с изображением детей в опасной ситуации дома.</w:t>
      </w:r>
    </w:p>
    <w:p w14:paraId="4F907033" w14:textId="4E469533" w:rsidR="00A96F7A" w:rsidRDefault="00A96F7A" w:rsidP="001B7DC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4B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Ход </w:t>
      </w:r>
      <w:proofErr w:type="gramStart"/>
      <w:r w:rsidRPr="00FE4B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игры:</w:t>
      </w:r>
      <w:r w:rsidRPr="00FE4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</w:t>
      </w:r>
      <w:r w:rsidRPr="00FE4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есколько</w:t>
      </w:r>
      <w:proofErr w:type="gramEnd"/>
      <w:r w:rsidRPr="00FE4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картинок лежат на столе изображением вниз. Ребенок выбирает любую, рассматривает и рассказывает: что на ней изображено, почему такое случилось с ребенком, что он сделал неправильно, что теперь делать ребенку.</w:t>
      </w:r>
    </w:p>
    <w:p w14:paraId="63BF2C51" w14:textId="77777777" w:rsidR="00A96F7A" w:rsidRDefault="00A96F7A" w:rsidP="001B7DC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B1D00C" w14:textId="356B95AC" w:rsidR="00A96F7A" w:rsidRDefault="00A96F7A" w:rsidP="001B7DC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96F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Дидактическая игра «Что такое хорошо, что такое плохо»</w:t>
      </w:r>
    </w:p>
    <w:p w14:paraId="27C7FC0E" w14:textId="7F7E76EE" w:rsidR="00A96F7A" w:rsidRPr="00A96F7A" w:rsidRDefault="00A96F7A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96F7A">
        <w:rPr>
          <w:rStyle w:val="c10"/>
          <w:b/>
          <w:bCs/>
          <w:color w:val="000000"/>
        </w:rPr>
        <w:t>Задача:</w:t>
      </w:r>
      <w:r w:rsidRPr="00A96F7A">
        <w:rPr>
          <w:rStyle w:val="c20"/>
          <w:color w:val="000000"/>
        </w:rPr>
        <w:t> </w:t>
      </w:r>
      <w:r>
        <w:rPr>
          <w:rStyle w:val="c20"/>
          <w:color w:val="000000"/>
        </w:rPr>
        <w:t>о</w:t>
      </w:r>
      <w:r w:rsidRPr="00A96F7A">
        <w:rPr>
          <w:rStyle w:val="c20"/>
          <w:color w:val="000000"/>
        </w:rPr>
        <w:t>бучать нормам и правилам поведения.</w:t>
      </w:r>
    </w:p>
    <w:p w14:paraId="3E1D5B7C" w14:textId="3B39B71E" w:rsidR="00A96F7A" w:rsidRPr="00A96F7A" w:rsidRDefault="00A96F7A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96F7A">
        <w:rPr>
          <w:rStyle w:val="c10"/>
          <w:b/>
          <w:bCs/>
          <w:color w:val="000000"/>
        </w:rPr>
        <w:t>Материал:</w:t>
      </w:r>
      <w:r w:rsidRPr="00A96F7A">
        <w:rPr>
          <w:rStyle w:val="c20"/>
          <w:color w:val="000000"/>
        </w:rPr>
        <w:t> сюжетные картинки, связанные с приемлемым и неприемлемым</w:t>
      </w:r>
      <w:r>
        <w:rPr>
          <w:rStyle w:val="c20"/>
          <w:color w:val="000000"/>
        </w:rPr>
        <w:t xml:space="preserve"> поведением</w:t>
      </w:r>
    </w:p>
    <w:p w14:paraId="074B78F2" w14:textId="281F4CA2" w:rsidR="00A96F7A" w:rsidRDefault="00A96F7A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A96F7A">
        <w:rPr>
          <w:rStyle w:val="c10"/>
          <w:b/>
          <w:bCs/>
          <w:color w:val="000000"/>
        </w:rPr>
        <w:t>Ход игры:</w:t>
      </w:r>
      <w:r w:rsidRPr="00A96F7A">
        <w:rPr>
          <w:rStyle w:val="c0"/>
          <w:color w:val="000000"/>
        </w:rPr>
        <w:t> </w:t>
      </w:r>
      <w:r>
        <w:rPr>
          <w:rStyle w:val="c0"/>
          <w:color w:val="000000"/>
        </w:rPr>
        <w:t>Ребенок выбирает те картинки, где изображено неприемлемое поведение. Объясняет почему.</w:t>
      </w:r>
    </w:p>
    <w:p w14:paraId="49ED45A7" w14:textId="77777777" w:rsidR="00A96F7A" w:rsidRDefault="00A96F7A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B95206C" w14:textId="66B524C9" w:rsidR="00A96F7A" w:rsidRPr="00B52918" w:rsidRDefault="00B52918" w:rsidP="001B7DC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52918">
        <w:rPr>
          <w:b/>
          <w:bCs/>
          <w:color w:val="000000"/>
        </w:rPr>
        <w:t>Дидактическая игра «Назови правильно»</w:t>
      </w:r>
    </w:p>
    <w:p w14:paraId="1A861622" w14:textId="71228E7A" w:rsidR="00B52918" w:rsidRDefault="00B52918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2918">
        <w:rPr>
          <w:b/>
          <w:bCs/>
          <w:color w:val="000000"/>
        </w:rPr>
        <w:t>Задачи</w:t>
      </w:r>
      <w:r w:rsidRPr="00B52918">
        <w:rPr>
          <w:color w:val="000000"/>
        </w:rPr>
        <w:t>: формирование словаря дошкольников в процессе формирования осознанного отношения к собственной безопасности</w:t>
      </w:r>
      <w:r>
        <w:rPr>
          <w:color w:val="000000"/>
        </w:rPr>
        <w:t>.</w:t>
      </w:r>
    </w:p>
    <w:p w14:paraId="60FAC576" w14:textId="16F3A9C9" w:rsidR="00B52918" w:rsidRDefault="00B52918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Материал</w:t>
      </w:r>
      <w:r w:rsidRPr="00B52918">
        <w:rPr>
          <w:color w:val="000000"/>
        </w:rPr>
        <w:t>:</w:t>
      </w:r>
      <w:r>
        <w:rPr>
          <w:color w:val="000000"/>
        </w:rPr>
        <w:t xml:space="preserve"> картинки с изображением </w:t>
      </w:r>
      <w:r w:rsidR="00552D35">
        <w:rPr>
          <w:color w:val="000000"/>
        </w:rPr>
        <w:t>пожарных инструментов</w:t>
      </w:r>
    </w:p>
    <w:p w14:paraId="5467BAE3" w14:textId="61FA3F2C" w:rsidR="00552D35" w:rsidRDefault="00552D35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Ход игры</w:t>
      </w:r>
      <w:r w:rsidRPr="00552D35">
        <w:rPr>
          <w:color w:val="000000"/>
        </w:rPr>
        <w:t>:</w:t>
      </w:r>
      <w:r>
        <w:rPr>
          <w:color w:val="000000"/>
        </w:rPr>
        <w:t xml:space="preserve"> Ребенок называет название </w:t>
      </w:r>
      <w:r w:rsidR="009411AF">
        <w:rPr>
          <w:color w:val="000000"/>
        </w:rPr>
        <w:t>предмета, изображенного на картинке.</w:t>
      </w:r>
    </w:p>
    <w:p w14:paraId="65F258DC" w14:textId="43065226" w:rsidR="009411AF" w:rsidRPr="009411AF" w:rsidRDefault="009411AF" w:rsidP="001B7DC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9411AF">
        <w:rPr>
          <w:b/>
          <w:bCs/>
          <w:color w:val="000000"/>
        </w:rPr>
        <w:lastRenderedPageBreak/>
        <w:t>Загадки</w:t>
      </w:r>
    </w:p>
    <w:p w14:paraId="03E6E9FB" w14:textId="23004E13" w:rsidR="009411AF" w:rsidRDefault="009411AF" w:rsidP="001B7DC3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hd w:val="clear" w:color="auto" w:fill="FFFFFF"/>
        </w:rPr>
      </w:pPr>
      <w:r w:rsidRPr="009411AF">
        <w:rPr>
          <w:b/>
          <w:bCs/>
          <w:color w:val="000000"/>
        </w:rPr>
        <w:t>Задачи:</w:t>
      </w:r>
      <w:r w:rsidRPr="009411AF">
        <w:rPr>
          <w:color w:val="000000"/>
        </w:rPr>
        <w:t xml:space="preserve"> </w:t>
      </w:r>
      <w:r w:rsidRPr="009411AF">
        <w:rPr>
          <w:color w:val="333333"/>
          <w:shd w:val="clear" w:color="auto" w:fill="FFFFFF"/>
        </w:rPr>
        <w:t>обогащают активный словарь дошкольника, развивают мышление, правильную речь, анализирующее восприятие, умение выделять выразительные признаки предмета или явления.</w:t>
      </w:r>
    </w:p>
    <w:p w14:paraId="778C3372" w14:textId="77777777" w:rsidR="009411AF" w:rsidRDefault="009411AF" w:rsidP="001B7DC3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14:paraId="4AD66687" w14:textId="77777777" w:rsidR="009411AF" w:rsidRDefault="009411AF" w:rsidP="001B7DC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Ситуации</w:t>
      </w:r>
    </w:p>
    <w:p w14:paraId="2FA8F9D4" w14:textId="089EB019" w:rsidR="009411AF" w:rsidRPr="009411AF" w:rsidRDefault="009411AF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9411AF">
        <w:rPr>
          <w:b/>
          <w:bCs/>
          <w:color w:val="000000"/>
        </w:rPr>
        <w:t>Ситуация </w:t>
      </w:r>
      <w:r w:rsidRPr="009411AF">
        <w:rPr>
          <w:b/>
          <w:bCs/>
          <w:i/>
          <w:iCs/>
          <w:color w:val="000000"/>
        </w:rPr>
        <w:t>«Один дома»</w:t>
      </w:r>
      <w:r w:rsidRPr="009411AF">
        <w:rPr>
          <w:b/>
          <w:bCs/>
          <w:color w:val="000000"/>
        </w:rPr>
        <w:t>.</w:t>
      </w:r>
    </w:p>
    <w:p w14:paraId="00851775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411AF">
        <w:rPr>
          <w:color w:val="000000"/>
        </w:rPr>
        <w:t>Здесь </w:t>
      </w:r>
      <w:r w:rsidRPr="009411AF">
        <w:rPr>
          <w:b/>
          <w:bCs/>
          <w:color w:val="000000"/>
        </w:rPr>
        <w:t>проведем</w:t>
      </w:r>
      <w:r w:rsidRPr="009411AF">
        <w:rPr>
          <w:color w:val="000000"/>
        </w:rPr>
        <w:t> сюжетно – ролевую игру </w:t>
      </w:r>
      <w:r w:rsidRPr="009411AF">
        <w:rPr>
          <w:i/>
          <w:iCs/>
          <w:color w:val="000000"/>
        </w:rPr>
        <w:t>«Один дома»</w:t>
      </w:r>
      <w:r w:rsidRPr="009411AF">
        <w:rPr>
          <w:color w:val="000000"/>
        </w:rPr>
        <w:t>.</w:t>
      </w:r>
    </w:p>
    <w:p w14:paraId="6E37B1B2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9411AF">
        <w:rPr>
          <w:color w:val="000000"/>
        </w:rPr>
        <w:t>Ребятам на карточках предлагаются ситуации для разыгрывания сценок. А зрители должны прокомментировать действия участников, обосновать насколько они были правильными.</w:t>
      </w:r>
    </w:p>
    <w:p w14:paraId="4292AD94" w14:textId="01F9FBA6" w:rsidR="009411AF" w:rsidRPr="009411AF" w:rsidRDefault="009411AF" w:rsidP="001B7DC3">
      <w:pPr>
        <w:pStyle w:val="a4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9411AF">
        <w:rPr>
          <w:b/>
          <w:bCs/>
          <w:color w:val="000000"/>
        </w:rPr>
        <w:t>Ситуация 1.</w:t>
      </w:r>
      <w:r w:rsidRPr="009411AF">
        <w:rPr>
          <w:color w:val="000000"/>
        </w:rPr>
        <w:t> Вася один дома. Звонит телефон. Мальчик берет трубку и слышит незнакомый </w:t>
      </w:r>
      <w:r w:rsidRPr="009411AF">
        <w:rPr>
          <w:color w:val="000000"/>
          <w:u w:val="single"/>
        </w:rPr>
        <w:t>голос</w:t>
      </w:r>
      <w:r w:rsidRPr="009411AF">
        <w:rPr>
          <w:color w:val="000000"/>
        </w:rPr>
        <w:t>: </w:t>
      </w:r>
      <w:r w:rsidRPr="009411AF">
        <w:rPr>
          <w:i/>
          <w:iCs/>
          <w:color w:val="000000"/>
        </w:rPr>
        <w:t>«Здравствуйте, а родители дома? А когда вернутся?»</w:t>
      </w:r>
      <w:r w:rsidRPr="009411AF">
        <w:rPr>
          <w:color w:val="000000"/>
        </w:rPr>
        <w:t>.</w:t>
      </w:r>
    </w:p>
    <w:p w14:paraId="1019CC1D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411AF">
        <w:rPr>
          <w:color w:val="000000"/>
          <w:u w:val="single"/>
        </w:rPr>
        <w:t>Ответ Васи</w:t>
      </w:r>
      <w:r w:rsidRPr="009411AF">
        <w:rPr>
          <w:color w:val="000000"/>
        </w:rPr>
        <w:t>: </w:t>
      </w:r>
      <w:r w:rsidRPr="009411AF">
        <w:rPr>
          <w:i/>
          <w:iCs/>
          <w:color w:val="000000"/>
        </w:rPr>
        <w:t>«Да, дома, но они заняты. Что им передать? Кому и куда перезвонить?»</w:t>
      </w:r>
      <w:r w:rsidRPr="009411AF">
        <w:rPr>
          <w:color w:val="000000"/>
        </w:rPr>
        <w:t>.</w:t>
      </w:r>
    </w:p>
    <w:p w14:paraId="48B83F50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411AF">
        <w:rPr>
          <w:b/>
          <w:bCs/>
          <w:color w:val="000000"/>
        </w:rPr>
        <w:t>Ситуация 2.</w:t>
      </w:r>
    </w:p>
    <w:p w14:paraId="5F61C48A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411AF">
        <w:rPr>
          <w:color w:val="000000"/>
        </w:rPr>
        <w:t>Алина дома одна. Звонок </w:t>
      </w:r>
      <w:r w:rsidRPr="009411AF">
        <w:rPr>
          <w:i/>
          <w:iCs/>
          <w:color w:val="000000"/>
        </w:rPr>
        <w:t>(стук)</w:t>
      </w:r>
      <w:r w:rsidRPr="009411AF">
        <w:rPr>
          <w:color w:val="000000"/>
        </w:rPr>
        <w:t> в дверь. Смотрит в глазок, увидела незнакомого человека, </w:t>
      </w:r>
      <w:r w:rsidRPr="009411AF">
        <w:rPr>
          <w:color w:val="000000"/>
          <w:u w:val="single"/>
        </w:rPr>
        <w:t>спрашивает</w:t>
      </w:r>
      <w:r w:rsidRPr="009411AF">
        <w:rPr>
          <w:color w:val="000000"/>
        </w:rPr>
        <w:t>: </w:t>
      </w:r>
      <w:r w:rsidRPr="009411AF">
        <w:rPr>
          <w:i/>
          <w:iCs/>
          <w:color w:val="000000"/>
        </w:rPr>
        <w:t>«Кто там?»</w:t>
      </w:r>
    </w:p>
    <w:p w14:paraId="44BDD23A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411AF">
        <w:rPr>
          <w:color w:val="000000"/>
          <w:u w:val="single"/>
        </w:rPr>
        <w:t>Последовал ответ</w:t>
      </w:r>
      <w:r w:rsidRPr="009411AF">
        <w:rPr>
          <w:color w:val="000000"/>
        </w:rPr>
        <w:t>: </w:t>
      </w:r>
      <w:r w:rsidRPr="009411AF">
        <w:rPr>
          <w:i/>
          <w:iCs/>
          <w:color w:val="000000"/>
        </w:rPr>
        <w:t>«Откройте, милиция! Человеку плохо, от вас вызовем скорую помощь»</w:t>
      </w:r>
      <w:r w:rsidRPr="009411AF">
        <w:rPr>
          <w:color w:val="000000"/>
        </w:rPr>
        <w:t>.</w:t>
      </w:r>
    </w:p>
    <w:p w14:paraId="4136CAB8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411AF">
        <w:rPr>
          <w:color w:val="000000"/>
          <w:u w:val="single"/>
        </w:rPr>
        <w:t>Ответ Алины</w:t>
      </w:r>
      <w:r w:rsidRPr="009411AF">
        <w:rPr>
          <w:color w:val="000000"/>
        </w:rPr>
        <w:t>: </w:t>
      </w:r>
      <w:r w:rsidRPr="009411AF">
        <w:rPr>
          <w:i/>
          <w:iCs/>
          <w:color w:val="000000"/>
        </w:rPr>
        <w:t>«Скажите, что случилось, по какому адресу, я все сделаю сам»</w:t>
      </w:r>
      <w:r w:rsidRPr="009411AF">
        <w:rPr>
          <w:color w:val="000000"/>
        </w:rPr>
        <w:t> Мальчик идет к телефону и вызывает </w:t>
      </w:r>
      <w:r w:rsidRPr="009411AF">
        <w:rPr>
          <w:i/>
          <w:iCs/>
          <w:color w:val="000000"/>
        </w:rPr>
        <w:t>«Скорую помощь»</w:t>
      </w:r>
      <w:r w:rsidRPr="009411AF">
        <w:rPr>
          <w:color w:val="000000"/>
        </w:rPr>
        <w:t>.</w:t>
      </w:r>
    </w:p>
    <w:p w14:paraId="6E0BD1E7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411AF">
        <w:rPr>
          <w:b/>
          <w:bCs/>
          <w:color w:val="000000"/>
        </w:rPr>
        <w:t>Ситуация 3.</w:t>
      </w:r>
      <w:r w:rsidRPr="009411AF">
        <w:rPr>
          <w:color w:val="000000"/>
        </w:rPr>
        <w:t xml:space="preserve"> Саша один дома. Кто- то пытается ключом открыть дверь. Саша </w:t>
      </w:r>
      <w:r w:rsidRPr="009411AF">
        <w:rPr>
          <w:color w:val="000000"/>
          <w:u w:val="single"/>
        </w:rPr>
        <w:t>спрашивает</w:t>
      </w:r>
      <w:r w:rsidRPr="009411AF">
        <w:rPr>
          <w:color w:val="000000"/>
        </w:rPr>
        <w:t>: </w:t>
      </w:r>
      <w:r w:rsidRPr="009411AF">
        <w:rPr>
          <w:i/>
          <w:iCs/>
          <w:color w:val="000000"/>
        </w:rPr>
        <w:t>«Кто там?»</w:t>
      </w:r>
      <w:r w:rsidRPr="009411AF">
        <w:rPr>
          <w:color w:val="000000"/>
        </w:rPr>
        <w:t>.</w:t>
      </w:r>
    </w:p>
    <w:p w14:paraId="56807BAF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411AF">
        <w:rPr>
          <w:color w:val="000000"/>
          <w:u w:val="single"/>
        </w:rPr>
        <w:t>Последовал ответ</w:t>
      </w:r>
      <w:r w:rsidRPr="009411AF">
        <w:rPr>
          <w:color w:val="000000"/>
        </w:rPr>
        <w:t>: </w:t>
      </w:r>
      <w:r w:rsidRPr="009411AF">
        <w:rPr>
          <w:i/>
          <w:iCs/>
          <w:color w:val="000000"/>
        </w:rPr>
        <w:t>«Сантехники! Мы </w:t>
      </w:r>
      <w:r w:rsidRPr="009411AF">
        <w:rPr>
          <w:b/>
          <w:bCs/>
          <w:i/>
          <w:iCs/>
          <w:color w:val="000000"/>
        </w:rPr>
        <w:t>проверяем</w:t>
      </w:r>
      <w:r w:rsidRPr="009411AF">
        <w:rPr>
          <w:i/>
          <w:iCs/>
          <w:color w:val="000000"/>
        </w:rPr>
        <w:t> отопительную систему!»</w:t>
      </w:r>
      <w:r w:rsidRPr="009411AF">
        <w:rPr>
          <w:color w:val="000000"/>
        </w:rPr>
        <w:t>.</w:t>
      </w:r>
    </w:p>
    <w:p w14:paraId="1A15D0A7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411AF">
        <w:rPr>
          <w:color w:val="000000"/>
          <w:u w:val="single"/>
        </w:rPr>
        <w:t>Ответ Саши</w:t>
      </w:r>
      <w:r w:rsidRPr="009411AF">
        <w:rPr>
          <w:color w:val="000000"/>
        </w:rPr>
        <w:t>: </w:t>
      </w:r>
      <w:r w:rsidRPr="009411AF">
        <w:rPr>
          <w:i/>
          <w:iCs/>
          <w:color w:val="000000"/>
        </w:rPr>
        <w:t>«Я ничего не знаю. Через час вернется с работы папа, тогда и приходите»</w:t>
      </w:r>
      <w:r w:rsidRPr="009411AF">
        <w:rPr>
          <w:color w:val="000000"/>
        </w:rPr>
        <w:t>.</w:t>
      </w:r>
    </w:p>
    <w:p w14:paraId="51F2559B" w14:textId="77777777" w:rsidR="009411AF" w:rsidRPr="009411AF" w:rsidRDefault="009411AF" w:rsidP="001B7DC3">
      <w:pPr>
        <w:pStyle w:val="a4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9411AF">
        <w:rPr>
          <w:color w:val="000000"/>
        </w:rPr>
        <w:t>Продолжают открывать дверь ключом. Тогда Саша быстро баррикадирует дверь подручными предметами, звонит по телефону 02, затем бежит к окну и просит о помощи.</w:t>
      </w:r>
    </w:p>
    <w:p w14:paraId="5E2388D8" w14:textId="77777777" w:rsidR="009411AF" w:rsidRPr="009411AF" w:rsidRDefault="009411AF" w:rsidP="001B7DC3">
      <w:pPr>
        <w:pStyle w:val="c2"/>
        <w:shd w:val="clear" w:color="auto" w:fill="FFFFFF"/>
        <w:spacing w:before="0" w:beforeAutospacing="0" w:after="0" w:afterAutospacing="0"/>
        <w:ind w:left="360"/>
        <w:contextualSpacing/>
        <w:jc w:val="both"/>
        <w:rPr>
          <w:b/>
          <w:bCs/>
          <w:color w:val="000000"/>
        </w:rPr>
      </w:pPr>
    </w:p>
    <w:p w14:paraId="732D3D6D" w14:textId="77777777" w:rsidR="00A96F7A" w:rsidRPr="009411AF" w:rsidRDefault="00A96F7A" w:rsidP="001B7DC3">
      <w:pPr>
        <w:pStyle w:val="c27"/>
        <w:shd w:val="clear" w:color="auto" w:fill="FFFFFF"/>
        <w:spacing w:before="0" w:beforeAutospacing="0" w:after="0" w:afterAutospacing="0"/>
        <w:ind w:left="38" w:right="72" w:firstLine="268"/>
        <w:contextualSpacing/>
        <w:jc w:val="both"/>
        <w:rPr>
          <w:color w:val="000000"/>
        </w:rPr>
      </w:pPr>
    </w:p>
    <w:p w14:paraId="299A63D4" w14:textId="77777777" w:rsidR="00A96F7A" w:rsidRPr="009411AF" w:rsidRDefault="00A96F7A" w:rsidP="001B7D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D857D" w14:textId="77777777" w:rsidR="00536E69" w:rsidRPr="006C2FAD" w:rsidRDefault="00536E69" w:rsidP="001B7DC3">
      <w:pPr>
        <w:pStyle w:val="c2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bookmarkEnd w:id="0"/>
    <w:p w14:paraId="15AB5981" w14:textId="77777777" w:rsidR="00536E69" w:rsidRPr="006C2FAD" w:rsidRDefault="00536E69" w:rsidP="001B7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666E8" w14:textId="77777777" w:rsidR="00536E69" w:rsidRDefault="00536E69" w:rsidP="001B7D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0CA86" w14:textId="77777777" w:rsidR="00536E69" w:rsidRPr="00536E69" w:rsidRDefault="00536E69" w:rsidP="001B7D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4F75A" w14:textId="77777777" w:rsidR="00536E69" w:rsidRPr="00536E69" w:rsidRDefault="00536E69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5352CD0E" w14:textId="77777777" w:rsidR="00536E69" w:rsidRDefault="00536E69" w:rsidP="001B7DC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2830F169" w14:textId="77777777" w:rsidR="00536E69" w:rsidRPr="00B94DFC" w:rsidRDefault="00536E69" w:rsidP="00B94DF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68964250" w14:textId="77777777" w:rsidR="00B94DFC" w:rsidRPr="00B94DFC" w:rsidRDefault="00B94DFC" w:rsidP="00B31156">
      <w:pPr>
        <w:rPr>
          <w:rFonts w:ascii="Times New Roman" w:hAnsi="Times New Roman" w:cs="Times New Roman"/>
          <w:sz w:val="28"/>
          <w:szCs w:val="28"/>
        </w:rPr>
      </w:pPr>
    </w:p>
    <w:p w14:paraId="02F2C3DF" w14:textId="77777777" w:rsidR="00B31156" w:rsidRDefault="00B31156" w:rsidP="00740C3B">
      <w:pPr>
        <w:rPr>
          <w:rFonts w:ascii="Times New Roman" w:hAnsi="Times New Roman" w:cs="Times New Roman"/>
          <w:sz w:val="28"/>
          <w:szCs w:val="28"/>
        </w:rPr>
      </w:pPr>
    </w:p>
    <w:p w14:paraId="7B822E16" w14:textId="77777777" w:rsidR="00AA7BC5" w:rsidRDefault="00AA7BC5" w:rsidP="00171C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DEC79C" w14:textId="77777777" w:rsidR="00AA7BC5" w:rsidRDefault="00AA7BC5" w:rsidP="00171C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58DD26" w14:textId="77777777" w:rsidR="00AA7BC5" w:rsidRPr="00AA7BC5" w:rsidRDefault="00AA7BC5" w:rsidP="00171C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A7BC5" w:rsidRPr="00AA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D72DC"/>
    <w:multiLevelType w:val="multilevel"/>
    <w:tmpl w:val="5F5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F55E0"/>
    <w:multiLevelType w:val="hybridMultilevel"/>
    <w:tmpl w:val="3B78C264"/>
    <w:lvl w:ilvl="0" w:tplc="E3445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20680">
    <w:abstractNumId w:val="0"/>
  </w:num>
  <w:num w:numId="2" w16cid:durableId="195948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7D"/>
    <w:rsid w:val="000E14CA"/>
    <w:rsid w:val="00171CBC"/>
    <w:rsid w:val="00186FCE"/>
    <w:rsid w:val="001B7DC3"/>
    <w:rsid w:val="002857A4"/>
    <w:rsid w:val="002B5682"/>
    <w:rsid w:val="00536E69"/>
    <w:rsid w:val="00552D35"/>
    <w:rsid w:val="006C2FAD"/>
    <w:rsid w:val="006C55F1"/>
    <w:rsid w:val="00740C3B"/>
    <w:rsid w:val="00802B7D"/>
    <w:rsid w:val="009411AF"/>
    <w:rsid w:val="009A04F9"/>
    <w:rsid w:val="00A12FBA"/>
    <w:rsid w:val="00A96F7A"/>
    <w:rsid w:val="00AA7BC5"/>
    <w:rsid w:val="00B31156"/>
    <w:rsid w:val="00B52918"/>
    <w:rsid w:val="00B62540"/>
    <w:rsid w:val="00B94DFC"/>
    <w:rsid w:val="00E556CF"/>
    <w:rsid w:val="00E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EE23"/>
  <w15:chartTrackingRefBased/>
  <w15:docId w15:val="{BD5D0EC2-C707-4F12-B21E-713878CF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C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6C55F1"/>
  </w:style>
  <w:style w:type="character" w:customStyle="1" w:styleId="c4">
    <w:name w:val="c4"/>
    <w:basedOn w:val="a0"/>
    <w:rsid w:val="006C55F1"/>
  </w:style>
  <w:style w:type="character" w:customStyle="1" w:styleId="c22">
    <w:name w:val="c22"/>
    <w:basedOn w:val="a0"/>
    <w:rsid w:val="006C55F1"/>
  </w:style>
  <w:style w:type="character" w:customStyle="1" w:styleId="c0">
    <w:name w:val="c0"/>
    <w:basedOn w:val="a0"/>
    <w:rsid w:val="006C55F1"/>
  </w:style>
  <w:style w:type="paragraph" w:customStyle="1" w:styleId="c23">
    <w:name w:val="c23"/>
    <w:basedOn w:val="a"/>
    <w:rsid w:val="00B9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B94DFC"/>
  </w:style>
  <w:style w:type="paragraph" w:customStyle="1" w:styleId="c2">
    <w:name w:val="c2"/>
    <w:basedOn w:val="a"/>
    <w:rsid w:val="00B9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B94DFC"/>
  </w:style>
  <w:style w:type="character" w:customStyle="1" w:styleId="c10">
    <w:name w:val="c10"/>
    <w:basedOn w:val="a0"/>
    <w:rsid w:val="00B94DFC"/>
  </w:style>
  <w:style w:type="character" w:customStyle="1" w:styleId="c20">
    <w:name w:val="c20"/>
    <w:basedOn w:val="a0"/>
    <w:rsid w:val="00B94DFC"/>
  </w:style>
  <w:style w:type="character" w:customStyle="1" w:styleId="c16">
    <w:name w:val="c16"/>
    <w:basedOn w:val="a0"/>
    <w:rsid w:val="00B94DFC"/>
  </w:style>
  <w:style w:type="paragraph" w:styleId="a3">
    <w:name w:val="List Paragraph"/>
    <w:basedOn w:val="a"/>
    <w:uiPriority w:val="34"/>
    <w:qFormat/>
    <w:rsid w:val="00536E69"/>
    <w:pPr>
      <w:ind w:left="720"/>
      <w:contextualSpacing/>
    </w:pPr>
  </w:style>
  <w:style w:type="paragraph" w:customStyle="1" w:styleId="c27">
    <w:name w:val="c27"/>
    <w:basedOn w:val="a"/>
    <w:rsid w:val="0053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53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7">
    <w:name w:val="c47"/>
    <w:basedOn w:val="a"/>
    <w:rsid w:val="0053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94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YAKIMOVA IRINA</cp:lastModifiedBy>
  <cp:revision>4</cp:revision>
  <dcterms:created xsi:type="dcterms:W3CDTF">2023-12-25T07:41:00Z</dcterms:created>
  <dcterms:modified xsi:type="dcterms:W3CDTF">2023-12-26T04:24:00Z</dcterms:modified>
</cp:coreProperties>
</file>